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4807F7A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463C5DC6" w14:textId="77777777" w:rsidR="00917FCE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інвентаризації земель, земельн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ки </w:t>
      </w:r>
    </w:p>
    <w:p w14:paraId="287E489D" w14:textId="630F9BA8" w:rsidR="00917FCE" w:rsidRDefault="00917FCE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283A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Кленова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селищі Ворзель</w:t>
      </w:r>
    </w:p>
    <w:p w14:paraId="1DE70C86" w14:textId="18E3F620" w:rsidR="00FB3AA5" w:rsidRDefault="00917FCE" w:rsidP="00917F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 району Київської області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09F3E988" w:rsidR="00FB3AA5" w:rsidRPr="00EC5AF2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EC5AF2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 w:rsidRPr="00EC5AF2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EC5AF2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 w:rsidRPr="00EC5AF2">
        <w:rPr>
          <w:rFonts w:ascii="Times New Roman" w:eastAsia="Calibri" w:hAnsi="Times New Roman" w:cs="Times New Roman"/>
          <w:lang w:val="uk-UA"/>
        </w:rPr>
        <w:t>внесення відомостей про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 до Державного земельного кадастру</w:t>
      </w:r>
      <w:r w:rsidR="0073754B" w:rsidRPr="00EC5AF2">
        <w:rPr>
          <w:rFonts w:ascii="Times New Roman" w:eastAsia="Calibri" w:hAnsi="Times New Roman" w:cs="Times New Roman"/>
          <w:lang w:val="uk-UA"/>
        </w:rPr>
        <w:t>,</w:t>
      </w:r>
      <w:r w:rsidRPr="00EC5AF2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власності,</w:t>
      </w:r>
      <w:r w:rsidR="008358B0" w:rsidRPr="00EC5AF2">
        <w:rPr>
          <w:rFonts w:ascii="Times New Roman" w:eastAsia="Calibri" w:hAnsi="Times New Roman" w:cs="Times New Roman"/>
          <w:lang w:val="uk-UA"/>
        </w:rPr>
        <w:t xml:space="preserve"> цільове призначення </w:t>
      </w:r>
      <w:r w:rsidR="008358B0" w:rsidRPr="00EC5AF2">
        <w:rPr>
          <w:rFonts w:ascii="Times New Roman" w:hAnsi="Times New Roman" w:cs="Times New Roman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Pr="00EC5AF2">
        <w:rPr>
          <w:rFonts w:ascii="Times New Roman" w:eastAsia="Calibri" w:hAnsi="Times New Roman" w:cs="Times New Roman"/>
          <w:lang w:val="uk-UA"/>
        </w:rPr>
        <w:t>, що розташован</w:t>
      </w:r>
      <w:r w:rsidR="00917FCE" w:rsidRPr="00EC5AF2">
        <w:rPr>
          <w:rFonts w:ascii="Times New Roman" w:eastAsia="Calibri" w:hAnsi="Times New Roman" w:cs="Times New Roman"/>
          <w:lang w:val="uk-UA"/>
        </w:rPr>
        <w:t>а</w:t>
      </w:r>
      <w:r w:rsidRPr="00EC5AF2">
        <w:rPr>
          <w:rFonts w:ascii="Times New Roman" w:eastAsia="Calibri" w:hAnsi="Times New Roman" w:cs="Times New Roman"/>
          <w:lang w:val="uk-UA"/>
        </w:rPr>
        <w:t xml:space="preserve"> </w:t>
      </w:r>
      <w:r w:rsidR="0009432C" w:rsidRPr="00EC5AF2">
        <w:rPr>
          <w:rFonts w:ascii="Times New Roman" w:eastAsia="Calibri" w:hAnsi="Times New Roman" w:cs="Times New Roman"/>
          <w:lang w:val="uk-UA"/>
        </w:rPr>
        <w:t xml:space="preserve">за </w:t>
      </w:r>
      <w:proofErr w:type="spellStart"/>
      <w:r w:rsidR="0009432C" w:rsidRPr="00EC5AF2">
        <w:rPr>
          <w:rFonts w:ascii="Times New Roman" w:eastAsia="Calibri" w:hAnsi="Times New Roman" w:cs="Times New Roman"/>
          <w:lang w:val="uk-UA"/>
        </w:rPr>
        <w:t>адресою</w:t>
      </w:r>
      <w:proofErr w:type="spellEnd"/>
      <w:r w:rsidR="0009432C" w:rsidRPr="00EC5AF2">
        <w:rPr>
          <w:rFonts w:ascii="Times New Roman" w:eastAsia="Calibri" w:hAnsi="Times New Roman" w:cs="Times New Roman"/>
          <w:lang w:val="uk-UA"/>
        </w:rPr>
        <w:t xml:space="preserve">: Київська область, Бучанський район, селище Ворзель, вул. </w:t>
      </w:r>
      <w:r w:rsidR="00283A76">
        <w:rPr>
          <w:rFonts w:ascii="Times New Roman" w:eastAsia="Calibri" w:hAnsi="Times New Roman" w:cs="Times New Roman"/>
          <w:lang w:val="uk-UA"/>
        </w:rPr>
        <w:t>Кленова</w:t>
      </w:r>
      <w:r w:rsidRPr="00EC5AF2">
        <w:rPr>
          <w:rFonts w:ascii="Times New Roman" w:eastAsia="Calibri" w:hAnsi="Times New Roman" w:cs="Times New Roman"/>
          <w:lang w:val="uk-UA"/>
        </w:rPr>
        <w:t>,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C5AF2">
        <w:rPr>
          <w:rFonts w:ascii="Times New Roman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 w:rsidRPr="00EC5AF2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EC5AF2">
        <w:rPr>
          <w:rFonts w:ascii="Times New Roman" w:eastAsia="Calibri" w:hAnsi="Times New Roman" w:cs="Times New Roman"/>
          <w:lang w:val="uk-UA"/>
        </w:rPr>
        <w:t>міська рада</w:t>
      </w: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01A993F1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bookmarkStart w:id="4" w:name="_Hlk212024214"/>
      <w:r w:rsidRPr="00EC5AF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09432C" w:rsidRPr="00EC5AF2">
        <w:rPr>
          <w:rFonts w:eastAsia="Calibri"/>
          <w:sz w:val="22"/>
          <w:szCs w:val="22"/>
          <w:lang w:val="uk-UA"/>
        </w:rPr>
        <w:t xml:space="preserve">цільове призначення </w:t>
      </w:r>
      <w:r w:rsidR="0009432C" w:rsidRPr="00EC5AF2">
        <w:rPr>
          <w:sz w:val="22"/>
          <w:szCs w:val="22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="0009432C" w:rsidRPr="00EC5AF2">
        <w:rPr>
          <w:rFonts w:eastAsia="Calibri"/>
          <w:sz w:val="22"/>
          <w:szCs w:val="22"/>
          <w:lang w:val="uk-UA"/>
        </w:rPr>
        <w:t>,</w:t>
      </w:r>
      <w:r w:rsidR="00470BEC" w:rsidRPr="00EC5AF2">
        <w:rPr>
          <w:sz w:val="22"/>
          <w:szCs w:val="22"/>
          <w:lang w:val="uk-UA" w:eastAsia="zh-CN"/>
        </w:rPr>
        <w:t xml:space="preserve"> </w:t>
      </w:r>
      <w:r w:rsidRPr="00EC5AF2">
        <w:rPr>
          <w:sz w:val="22"/>
          <w:szCs w:val="22"/>
          <w:lang w:val="uk-UA"/>
        </w:rPr>
        <w:t xml:space="preserve">земельна ділянка орієнтовною площею </w:t>
      </w:r>
      <w:r w:rsidR="0009432C" w:rsidRPr="00EC5AF2">
        <w:rPr>
          <w:sz w:val="22"/>
          <w:szCs w:val="22"/>
          <w:lang w:val="uk-UA"/>
        </w:rPr>
        <w:t>0,</w:t>
      </w:r>
      <w:r w:rsidR="00283A76">
        <w:rPr>
          <w:sz w:val="22"/>
          <w:szCs w:val="22"/>
          <w:lang w:val="uk-UA"/>
        </w:rPr>
        <w:t>8113</w:t>
      </w:r>
      <w:r w:rsidRPr="00EC5AF2">
        <w:rPr>
          <w:sz w:val="22"/>
          <w:szCs w:val="22"/>
          <w:lang w:val="uk-UA"/>
        </w:rPr>
        <w:t xml:space="preserve"> га</w:t>
      </w:r>
      <w:bookmarkStart w:id="5" w:name="_Hlk210659139"/>
      <w:r w:rsidR="00B05AD0" w:rsidRPr="00EC5AF2">
        <w:rPr>
          <w:sz w:val="22"/>
          <w:szCs w:val="22"/>
          <w:lang w:val="uk-UA"/>
        </w:rPr>
        <w:t xml:space="preserve">, </w:t>
      </w:r>
      <w:r w:rsidR="0048498F" w:rsidRPr="00EC5AF2">
        <w:rPr>
          <w:sz w:val="22"/>
          <w:szCs w:val="22"/>
          <w:lang w:val="uk-UA"/>
        </w:rPr>
        <w:t xml:space="preserve">(поряд із земельними ділянками </w:t>
      </w:r>
      <w:proofErr w:type="spellStart"/>
      <w:r w:rsidR="0048498F" w:rsidRPr="00EC5AF2">
        <w:rPr>
          <w:sz w:val="22"/>
          <w:szCs w:val="22"/>
          <w:lang w:val="uk-UA"/>
        </w:rPr>
        <w:t>к.н</w:t>
      </w:r>
      <w:proofErr w:type="spellEnd"/>
      <w:r w:rsidR="0048498F" w:rsidRPr="00EC5AF2">
        <w:rPr>
          <w:sz w:val="22"/>
          <w:szCs w:val="22"/>
          <w:lang w:val="uk-UA"/>
        </w:rPr>
        <w:t>.</w:t>
      </w:r>
      <w:r w:rsidR="00B40BFC" w:rsidRPr="00EC5AF2">
        <w:rPr>
          <w:sz w:val="22"/>
          <w:szCs w:val="22"/>
        </w:rPr>
        <w:t xml:space="preserve"> 32</w:t>
      </w:r>
      <w:r w:rsidR="0009432C" w:rsidRPr="00EC5AF2">
        <w:rPr>
          <w:sz w:val="22"/>
          <w:szCs w:val="22"/>
          <w:lang w:val="uk-UA"/>
        </w:rPr>
        <w:t>10945600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1</w:t>
      </w:r>
      <w:r w:rsidR="00B40BFC" w:rsidRPr="00EC5AF2">
        <w:rPr>
          <w:sz w:val="22"/>
          <w:szCs w:val="22"/>
        </w:rPr>
        <w:t>:0</w:t>
      </w:r>
      <w:r w:rsidR="00283A76">
        <w:rPr>
          <w:sz w:val="22"/>
          <w:szCs w:val="22"/>
          <w:lang w:val="uk-UA"/>
        </w:rPr>
        <w:t>59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0</w:t>
      </w:r>
      <w:r w:rsidR="00283A76">
        <w:rPr>
          <w:sz w:val="22"/>
          <w:szCs w:val="22"/>
          <w:lang w:val="uk-UA"/>
        </w:rPr>
        <w:t>41</w:t>
      </w:r>
      <w:r w:rsidR="003B7477" w:rsidRPr="00EC5AF2">
        <w:rPr>
          <w:sz w:val="22"/>
          <w:szCs w:val="22"/>
          <w:lang w:val="uk-UA"/>
        </w:rPr>
        <w:t xml:space="preserve"> та </w:t>
      </w:r>
      <w:r w:rsidR="0009432C" w:rsidRPr="00EC5AF2">
        <w:rPr>
          <w:sz w:val="22"/>
          <w:szCs w:val="22"/>
        </w:rPr>
        <w:t>32</w:t>
      </w:r>
      <w:r w:rsidR="0009432C" w:rsidRPr="00EC5AF2">
        <w:rPr>
          <w:sz w:val="22"/>
          <w:szCs w:val="22"/>
          <w:lang w:val="uk-UA"/>
        </w:rPr>
        <w:t>10945600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1</w:t>
      </w:r>
      <w:r w:rsidR="0009432C" w:rsidRPr="00EC5AF2">
        <w:rPr>
          <w:sz w:val="22"/>
          <w:szCs w:val="22"/>
        </w:rPr>
        <w:t>:0</w:t>
      </w:r>
      <w:r w:rsidR="00283A76">
        <w:rPr>
          <w:sz w:val="22"/>
          <w:szCs w:val="22"/>
          <w:lang w:val="uk-UA"/>
        </w:rPr>
        <w:t>59</w:t>
      </w:r>
      <w:r w:rsidR="0009432C" w:rsidRPr="00EC5AF2">
        <w:rPr>
          <w:sz w:val="22"/>
          <w:szCs w:val="22"/>
        </w:rPr>
        <w:t>:0</w:t>
      </w:r>
      <w:r w:rsidR="00283A76">
        <w:rPr>
          <w:sz w:val="22"/>
          <w:szCs w:val="22"/>
          <w:lang w:val="uk-UA"/>
        </w:rPr>
        <w:t>116</w:t>
      </w:r>
      <w:r w:rsidR="0048498F" w:rsidRPr="00EC5AF2">
        <w:rPr>
          <w:sz w:val="22"/>
          <w:szCs w:val="22"/>
          <w:lang w:val="uk-UA"/>
        </w:rPr>
        <w:t>)</w:t>
      </w:r>
      <w:r w:rsidR="00B05AD0" w:rsidRPr="00EC5AF2">
        <w:rPr>
          <w:sz w:val="22"/>
          <w:szCs w:val="22"/>
          <w:lang w:val="uk-UA"/>
        </w:rPr>
        <w:t>,</w:t>
      </w:r>
      <w:r w:rsidR="0048498F" w:rsidRPr="00EC5AF2">
        <w:rPr>
          <w:sz w:val="22"/>
          <w:szCs w:val="22"/>
          <w:lang w:val="uk-UA"/>
        </w:rPr>
        <w:t xml:space="preserve"> </w:t>
      </w:r>
      <w:bookmarkEnd w:id="5"/>
      <w:r w:rsidR="00B05AD0" w:rsidRPr="00EC5AF2">
        <w:rPr>
          <w:rFonts w:eastAsia="Calibri"/>
          <w:sz w:val="22"/>
          <w:szCs w:val="22"/>
          <w:lang w:val="uk-UA"/>
        </w:rPr>
        <w:t xml:space="preserve">що розташована за </w:t>
      </w:r>
      <w:proofErr w:type="spellStart"/>
      <w:r w:rsidR="00B05AD0" w:rsidRPr="00EC5AF2">
        <w:rPr>
          <w:rFonts w:eastAsia="Calibri"/>
          <w:sz w:val="22"/>
          <w:szCs w:val="22"/>
          <w:lang w:val="uk-UA"/>
        </w:rPr>
        <w:t>адресою</w:t>
      </w:r>
      <w:proofErr w:type="spellEnd"/>
      <w:r w:rsidR="00B05AD0" w:rsidRPr="00EC5AF2">
        <w:rPr>
          <w:rFonts w:eastAsia="Calibri"/>
          <w:sz w:val="22"/>
          <w:szCs w:val="22"/>
          <w:lang w:val="uk-UA"/>
        </w:rPr>
        <w:t xml:space="preserve">: Київська область, Бучанський район, селище Ворзель, вул. </w:t>
      </w:r>
      <w:r w:rsidR="00283A76">
        <w:rPr>
          <w:rFonts w:eastAsia="Calibri"/>
          <w:sz w:val="22"/>
          <w:szCs w:val="22"/>
          <w:lang w:val="uk-UA"/>
        </w:rPr>
        <w:t>Кленова</w:t>
      </w:r>
      <w:r w:rsidRPr="00EC5AF2">
        <w:rPr>
          <w:sz w:val="22"/>
          <w:szCs w:val="22"/>
          <w:lang w:val="uk-UA"/>
        </w:rPr>
        <w:t>.</w:t>
      </w:r>
    </w:p>
    <w:bookmarkEnd w:id="4"/>
    <w:p w14:paraId="6885D6EC" w14:textId="77777777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3388D6BD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Для розробки документації, визначен</w:t>
      </w:r>
      <w:r w:rsidR="00B3477A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в п</w:t>
      </w:r>
      <w:r w:rsidR="00305597" w:rsidRPr="00EC5AF2">
        <w:rPr>
          <w:sz w:val="22"/>
          <w:szCs w:val="22"/>
          <w:lang w:val="uk-UA"/>
        </w:rPr>
        <w:t>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рішення, звернутися до виконавців робіт із землеустрою.</w:t>
      </w:r>
    </w:p>
    <w:p w14:paraId="33DFF525" w14:textId="019E2675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</w:t>
      </w:r>
      <w:r w:rsidR="0085306B" w:rsidRPr="00EC5AF2">
        <w:rPr>
          <w:sz w:val="22"/>
          <w:szCs w:val="22"/>
          <w:lang w:val="uk-UA"/>
        </w:rPr>
        <w:t>в пункт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рішення.</w:t>
      </w:r>
    </w:p>
    <w:p w14:paraId="31CC5C17" w14:textId="3D538542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та погоджен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документаці</w:t>
      </w:r>
      <w:r w:rsidR="00D339E7" w:rsidRPr="00EC5AF2">
        <w:rPr>
          <w:rFonts w:eastAsia="Calibri"/>
          <w:sz w:val="22"/>
          <w:szCs w:val="22"/>
          <w:lang w:val="uk-UA"/>
        </w:rPr>
        <w:t>ї</w:t>
      </w:r>
      <w:r w:rsidRPr="00EC5AF2">
        <w:rPr>
          <w:rFonts w:eastAsia="Calibri"/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5ECDE7C0" w14:textId="77777777" w:rsidR="00EC5AF2" w:rsidRPr="00EC5AF2" w:rsidRDefault="00EC5AF2" w:rsidP="00EC5AF2">
      <w:pPr>
        <w:pStyle w:val="a4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01FEA1" w14:textId="77777777" w:rsidR="00432818" w:rsidRDefault="0043281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920AFB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011E" w14:textId="6B71AE9E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44D19F" w14:textId="022A7BBC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98CE7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75D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0B581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C5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28E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4792E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1DD313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56F323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40CF08A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0385F01" w:rsidR="00782DB0" w:rsidRPr="00782DB0" w:rsidRDefault="00FB3AA5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75D5FF5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FB3A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C5AF2">
      <w:headerReference w:type="default" r:id="rId9"/>
      <w:pgSz w:w="11907" w:h="16840" w:code="9"/>
      <w:pgMar w:top="284" w:right="850" w:bottom="709" w:left="170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6FF23" w14:textId="77777777" w:rsidR="00535A45" w:rsidRDefault="00535A45" w:rsidP="00535A45">
      <w:pPr>
        <w:spacing w:after="0" w:line="240" w:lineRule="auto"/>
      </w:pPr>
      <w:r>
        <w:separator/>
      </w:r>
    </w:p>
  </w:endnote>
  <w:endnote w:type="continuationSeparator" w:id="0">
    <w:p w14:paraId="0558B5B1" w14:textId="77777777" w:rsidR="00535A45" w:rsidRDefault="00535A45" w:rsidP="005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1DFB8" w14:textId="77777777" w:rsidR="00535A45" w:rsidRDefault="00535A45" w:rsidP="00535A45">
      <w:pPr>
        <w:spacing w:after="0" w:line="240" w:lineRule="auto"/>
      </w:pPr>
      <w:r>
        <w:separator/>
      </w:r>
    </w:p>
  </w:footnote>
  <w:footnote w:type="continuationSeparator" w:id="0">
    <w:p w14:paraId="075DDC75" w14:textId="77777777" w:rsidR="00535A45" w:rsidRDefault="00535A45" w:rsidP="005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5A39D" w14:textId="77777777" w:rsidR="00535A45" w:rsidRDefault="00535A45" w:rsidP="00535A45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38EDEB47" w14:textId="77777777" w:rsidR="00535A45" w:rsidRDefault="00535A45" w:rsidP="00535A4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3158C"/>
    <w:rsid w:val="00065CEE"/>
    <w:rsid w:val="000664FB"/>
    <w:rsid w:val="000703E0"/>
    <w:rsid w:val="00075838"/>
    <w:rsid w:val="0008259A"/>
    <w:rsid w:val="0009432C"/>
    <w:rsid w:val="00096979"/>
    <w:rsid w:val="000A1370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765C9"/>
    <w:rsid w:val="001909E2"/>
    <w:rsid w:val="00193255"/>
    <w:rsid w:val="001B0A60"/>
    <w:rsid w:val="001B3604"/>
    <w:rsid w:val="001E4397"/>
    <w:rsid w:val="001F11CD"/>
    <w:rsid w:val="00216AA4"/>
    <w:rsid w:val="0022367B"/>
    <w:rsid w:val="00242D4D"/>
    <w:rsid w:val="00276165"/>
    <w:rsid w:val="00283A76"/>
    <w:rsid w:val="002B24C2"/>
    <w:rsid w:val="002C1B62"/>
    <w:rsid w:val="00305597"/>
    <w:rsid w:val="00330DC5"/>
    <w:rsid w:val="0035273C"/>
    <w:rsid w:val="00353110"/>
    <w:rsid w:val="003A0718"/>
    <w:rsid w:val="003B7477"/>
    <w:rsid w:val="003C1D8A"/>
    <w:rsid w:val="003D5167"/>
    <w:rsid w:val="003F3D3F"/>
    <w:rsid w:val="00425E61"/>
    <w:rsid w:val="00432818"/>
    <w:rsid w:val="0044223F"/>
    <w:rsid w:val="0046602D"/>
    <w:rsid w:val="00470BEC"/>
    <w:rsid w:val="0048498F"/>
    <w:rsid w:val="00490AC0"/>
    <w:rsid w:val="00492914"/>
    <w:rsid w:val="00497614"/>
    <w:rsid w:val="004B4116"/>
    <w:rsid w:val="004D5951"/>
    <w:rsid w:val="004D7857"/>
    <w:rsid w:val="004F59CA"/>
    <w:rsid w:val="005061FB"/>
    <w:rsid w:val="00533458"/>
    <w:rsid w:val="00535A45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3C79"/>
    <w:rsid w:val="006958F1"/>
    <w:rsid w:val="006C4026"/>
    <w:rsid w:val="006D0E8D"/>
    <w:rsid w:val="006D4055"/>
    <w:rsid w:val="006F2691"/>
    <w:rsid w:val="006F7B70"/>
    <w:rsid w:val="007015D5"/>
    <w:rsid w:val="00706A6E"/>
    <w:rsid w:val="00717227"/>
    <w:rsid w:val="00735540"/>
    <w:rsid w:val="0073754B"/>
    <w:rsid w:val="00746D54"/>
    <w:rsid w:val="007611D6"/>
    <w:rsid w:val="00782DB0"/>
    <w:rsid w:val="007919DE"/>
    <w:rsid w:val="007B4B12"/>
    <w:rsid w:val="007E398B"/>
    <w:rsid w:val="007E616C"/>
    <w:rsid w:val="007E6937"/>
    <w:rsid w:val="007F3FA3"/>
    <w:rsid w:val="008358B0"/>
    <w:rsid w:val="00837A5B"/>
    <w:rsid w:val="00846D56"/>
    <w:rsid w:val="00846ECD"/>
    <w:rsid w:val="0085306B"/>
    <w:rsid w:val="008A194B"/>
    <w:rsid w:val="008D5DD0"/>
    <w:rsid w:val="008D64C6"/>
    <w:rsid w:val="008E215B"/>
    <w:rsid w:val="008F03B6"/>
    <w:rsid w:val="00903944"/>
    <w:rsid w:val="00917FCE"/>
    <w:rsid w:val="00963207"/>
    <w:rsid w:val="00972EA0"/>
    <w:rsid w:val="009D5F84"/>
    <w:rsid w:val="00A141B0"/>
    <w:rsid w:val="00A149BC"/>
    <w:rsid w:val="00A33ECD"/>
    <w:rsid w:val="00A63370"/>
    <w:rsid w:val="00A645E2"/>
    <w:rsid w:val="00A73BED"/>
    <w:rsid w:val="00A82D54"/>
    <w:rsid w:val="00AA0E7B"/>
    <w:rsid w:val="00AA20D6"/>
    <w:rsid w:val="00AA7049"/>
    <w:rsid w:val="00AB2AC9"/>
    <w:rsid w:val="00AB4ABF"/>
    <w:rsid w:val="00AD6E29"/>
    <w:rsid w:val="00AF5BAA"/>
    <w:rsid w:val="00B03D1D"/>
    <w:rsid w:val="00B05AD0"/>
    <w:rsid w:val="00B0751B"/>
    <w:rsid w:val="00B3477A"/>
    <w:rsid w:val="00B40BFC"/>
    <w:rsid w:val="00B56F67"/>
    <w:rsid w:val="00BB3BEE"/>
    <w:rsid w:val="00BD7CC7"/>
    <w:rsid w:val="00BE2684"/>
    <w:rsid w:val="00C02D91"/>
    <w:rsid w:val="00C057BF"/>
    <w:rsid w:val="00C11560"/>
    <w:rsid w:val="00C147EA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24E9E"/>
    <w:rsid w:val="00D27EDC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5AF2"/>
    <w:rsid w:val="00EC7F19"/>
    <w:rsid w:val="00EF4DD0"/>
    <w:rsid w:val="00F045C7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9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2914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35A45"/>
    <w:rPr>
      <w:lang w:val="ru-RU"/>
    </w:rPr>
  </w:style>
  <w:style w:type="paragraph" w:styleId="aa">
    <w:name w:val="footer"/>
    <w:basedOn w:val="a"/>
    <w:link w:val="ab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35A4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2</cp:revision>
  <cp:lastPrinted>2026-02-10T08:52:00Z</cp:lastPrinted>
  <dcterms:created xsi:type="dcterms:W3CDTF">2026-02-10T08:54:00Z</dcterms:created>
  <dcterms:modified xsi:type="dcterms:W3CDTF">2026-02-10T08:54:00Z</dcterms:modified>
</cp:coreProperties>
</file>